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122458" w:rsidRPr="00597575" w14:paraId="779C5214" w14:textId="77777777" w:rsidTr="00F841AD">
        <w:trPr>
          <w:trHeight w:val="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D4C1255" w14:textId="28066270" w:rsidR="00122458" w:rsidRPr="002A2710" w:rsidRDefault="00122458" w:rsidP="00F841AD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2A271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ТОВАРИСТВО З ОБМЕЖЕНОЮ</w:t>
            </w:r>
          </w:p>
          <w:p w14:paraId="2A680C90" w14:textId="77777777" w:rsidR="00122458" w:rsidRPr="002A2710" w:rsidRDefault="00122458" w:rsidP="00F841AD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2A271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ВІДПОВІДАЛЬНІСТЮ </w:t>
            </w:r>
          </w:p>
          <w:p w14:paraId="74B6C74D" w14:textId="77777777" w:rsidR="00122458" w:rsidRPr="002A2710" w:rsidRDefault="00122458" w:rsidP="00F841AD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2A271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«УСЕ БУДЕ ДОБРЕ»</w:t>
            </w:r>
          </w:p>
          <w:p w14:paraId="2308D0C2" w14:textId="77777777" w:rsidR="00122458" w:rsidRPr="002A2710" w:rsidRDefault="00122458" w:rsidP="00F841AD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2A271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(ТОВ «УСЕ БУДЕ ДОБРЕ»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)</w:t>
            </w:r>
          </w:p>
          <w:p w14:paraId="243D58A7" w14:textId="77777777" w:rsidR="00122458" w:rsidRPr="00597575" w:rsidRDefault="00122458" w:rsidP="00F841AD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  <w:p w14:paraId="607EBEA8" w14:textId="1448C836" w:rsidR="00122458" w:rsidRPr="009C5331" w:rsidRDefault="00122458" w:rsidP="00F841AD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C53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вул. Пирогівський шлях, 30, оф. 76, </w:t>
            </w:r>
          </w:p>
          <w:p w14:paraId="79651183" w14:textId="77777777" w:rsidR="00122458" w:rsidRDefault="00122458" w:rsidP="00F841AD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color="000000"/>
                <w:lang w:val="ru-RU"/>
              </w:rPr>
            </w:pPr>
            <w:r w:rsidRPr="009C53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м. Київ, 03028</w:t>
            </w:r>
          </w:p>
          <w:p w14:paraId="355DD0AB" w14:textId="77777777" w:rsidR="00122458" w:rsidRDefault="00122458" w:rsidP="00F841AD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дреса для листування:</w:t>
            </w:r>
          </w:p>
          <w:p w14:paraId="6B1AF02F" w14:textId="77777777" w:rsidR="00122458" w:rsidRPr="00CB39FD" w:rsidRDefault="00122458" w:rsidP="00F84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567">
              <w:rPr>
                <w:rFonts w:ascii="Times New Roman" w:hAnsi="Times New Roman" w:cs="Times New Roman"/>
                <w:sz w:val="24"/>
                <w:szCs w:val="24"/>
              </w:rPr>
              <w:t>вул. Райдужна, 25,</w:t>
            </w:r>
            <w:r w:rsidRPr="00A10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  <w:r w:rsidRPr="00A10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14:paraId="037D2088" w14:textId="77777777" w:rsidR="00122458" w:rsidRPr="003D1567" w:rsidRDefault="00122458" w:rsidP="00F841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 </w:t>
            </w:r>
            <w:r w:rsidRPr="003D1567">
              <w:rPr>
                <w:rFonts w:ascii="Times New Roman" w:hAnsi="Times New Roman" w:cs="Times New Roman"/>
                <w:sz w:val="24"/>
                <w:szCs w:val="24"/>
              </w:rPr>
              <w:t>Київ, 02345</w:t>
            </w:r>
          </w:p>
          <w:p w14:paraId="7255B2C8" w14:textId="77777777" w:rsidR="00122458" w:rsidRPr="009C5331" w:rsidRDefault="00122458" w:rsidP="00F841AD">
            <w:pPr>
              <w:pStyle w:val="a8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53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тел. (044) 233 69 69</w:t>
            </w:r>
            <w:r w:rsidRPr="009C53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br/>
              <w:t xml:space="preserve">e-mail: </w:t>
            </w:r>
            <w:r w:rsidRPr="009C5331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mail@dobre.com.ua</w:t>
            </w:r>
          </w:p>
          <w:p w14:paraId="5CB89765" w14:textId="77777777" w:rsidR="00122458" w:rsidRPr="009C5331" w:rsidRDefault="00122458" w:rsidP="00F841AD">
            <w:pPr>
              <w:pStyle w:val="a8"/>
              <w:spacing w:line="240" w:lineRule="auto"/>
              <w:ind w:firstLine="0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5331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web</w:t>
            </w:r>
            <w:r w:rsidRPr="009C53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: </w:t>
            </w:r>
            <w:r w:rsidRPr="009C5331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dobre.com.ua</w:t>
            </w:r>
          </w:p>
          <w:p w14:paraId="3094D788" w14:textId="6ACC1786" w:rsidR="00122458" w:rsidRPr="009C5331" w:rsidRDefault="00122458" w:rsidP="00F841AD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9C5331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Код ЄДРПОУ 65465465</w:t>
            </w:r>
          </w:p>
          <w:p w14:paraId="591D4E14" w14:textId="77777777" w:rsidR="00122458" w:rsidRPr="00597575" w:rsidRDefault="00122458" w:rsidP="00F841AD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</w:rPr>
            </w:pPr>
          </w:p>
          <w:p w14:paraId="54492EA7" w14:textId="5AD7D167" w:rsidR="00122458" w:rsidRPr="00AA739C" w:rsidRDefault="00122458" w:rsidP="00F841AD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14B6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AA739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  19.11.2021  </w:t>
            </w:r>
            <w:r w:rsidRPr="00AA739C"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</w:rPr>
              <w:t xml:space="preserve"> </w:t>
            </w:r>
            <w:r w:rsidRPr="00AA739C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№</w:t>
            </w:r>
            <w:r w:rsidRPr="00AA739C">
              <w:rPr>
                <w:rFonts w:ascii="Times New Roman" w:hAnsi="Times New Roman" w:cs="Times New Roman"/>
                <w:i/>
                <w:iCs/>
                <w:sz w:val="24"/>
                <w:szCs w:val="24"/>
                <w:u w:color="000000"/>
              </w:rPr>
              <w:t xml:space="preserve"> </w:t>
            </w:r>
            <w:r w:rsidR="00AA739C" w:rsidRPr="00AA739C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  04-30/1156 </w:t>
            </w:r>
          </w:p>
          <w:p w14:paraId="168FB142" w14:textId="77777777" w:rsidR="00122458" w:rsidRPr="00AA739C" w:rsidRDefault="00122458" w:rsidP="00F841AD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u w:val="thick" w:color="000000"/>
              </w:rPr>
            </w:pPr>
          </w:p>
          <w:p w14:paraId="218FFCBB" w14:textId="3EB6F65D" w:rsidR="00122458" w:rsidRPr="00597575" w:rsidRDefault="00122458" w:rsidP="00F841AD">
            <w:pPr>
              <w:pStyle w:val="a8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На № </w:t>
            </w: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AA739C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від </w:t>
            </w: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2BDF5DEA" w14:textId="17519223" w:rsidR="00122458" w:rsidRPr="00AA739C" w:rsidRDefault="00122458" w:rsidP="00F841AD">
            <w:pPr>
              <w:shd w:val="clear" w:color="auto" w:fill="FFFFFF"/>
              <w:spacing w:after="0"/>
              <w:textAlignment w:val="baseline"/>
              <w:outlineLvl w:val="2"/>
              <w:rPr>
                <w:rFonts w:ascii="Times New Roman" w:hAnsi="Times New Roman" w:cs="Times New Roman"/>
                <w:sz w:val="24"/>
              </w:rPr>
            </w:pPr>
            <w:r w:rsidRPr="00AA739C">
              <w:rPr>
                <w:rFonts w:ascii="Times New Roman" w:hAnsi="Times New Roman" w:cs="Times New Roman"/>
                <w:sz w:val="24"/>
              </w:rPr>
              <w:t>Тамарі Поважній</w:t>
            </w:r>
          </w:p>
          <w:p w14:paraId="33229487" w14:textId="77777777" w:rsidR="00122458" w:rsidRPr="00AA739C" w:rsidRDefault="00122458" w:rsidP="00F841AD">
            <w:pPr>
              <w:shd w:val="clear" w:color="auto" w:fill="FFFFFF"/>
              <w:spacing w:after="0"/>
              <w:textAlignment w:val="baseline"/>
              <w:outlineLvl w:val="2"/>
              <w:rPr>
                <w:rFonts w:ascii="Times New Roman" w:hAnsi="Times New Roman" w:cs="Times New Roman"/>
                <w:sz w:val="24"/>
              </w:rPr>
            </w:pPr>
            <w:r w:rsidRPr="00AA739C">
              <w:rPr>
                <w:rFonts w:ascii="Times New Roman" w:hAnsi="Times New Roman" w:cs="Times New Roman"/>
                <w:sz w:val="24"/>
              </w:rPr>
              <w:t xml:space="preserve">вул. Набережна Енергетиків, 17, кв. 44, м. Южноукраїнськ, </w:t>
            </w:r>
          </w:p>
          <w:p w14:paraId="50A8D390" w14:textId="77777777" w:rsidR="00122458" w:rsidRPr="00AA739C" w:rsidRDefault="00122458" w:rsidP="00F841AD">
            <w:pPr>
              <w:shd w:val="clear" w:color="auto" w:fill="FFFFFF"/>
              <w:spacing w:after="0"/>
              <w:textAlignment w:val="baseline"/>
              <w:outlineLvl w:val="2"/>
              <w:rPr>
                <w:rFonts w:ascii="Times New Roman" w:hAnsi="Times New Roman" w:cs="Times New Roman"/>
                <w:sz w:val="24"/>
              </w:rPr>
            </w:pPr>
            <w:r w:rsidRPr="00AA739C">
              <w:rPr>
                <w:rFonts w:ascii="Times New Roman" w:hAnsi="Times New Roman" w:cs="Times New Roman"/>
                <w:sz w:val="24"/>
              </w:rPr>
              <w:t>Миколаївська область</w:t>
            </w:r>
          </w:p>
          <w:p w14:paraId="77C910F4" w14:textId="77777777" w:rsidR="00122458" w:rsidRPr="00341956" w:rsidRDefault="00122458" w:rsidP="00F841AD">
            <w:pPr>
              <w:shd w:val="clear" w:color="auto" w:fill="FFFFFF"/>
              <w:spacing w:after="0"/>
              <w:textAlignment w:val="baseline"/>
              <w:outlineLvl w:val="2"/>
            </w:pPr>
            <w:r w:rsidRPr="00AA739C">
              <w:rPr>
                <w:rFonts w:ascii="Times New Roman" w:hAnsi="Times New Roman" w:cs="Times New Roman"/>
                <w:sz w:val="24"/>
              </w:rPr>
              <w:t>55001</w:t>
            </w:r>
          </w:p>
        </w:tc>
      </w:tr>
    </w:tbl>
    <w:p w14:paraId="4305C9C5" w14:textId="77777777" w:rsidR="00122458" w:rsidRDefault="00122458" w:rsidP="00122458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1A51D3" w14:textId="4A6246A1" w:rsidR="00122458" w:rsidRPr="00B06A00" w:rsidRDefault="00122458" w:rsidP="001224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A00">
        <w:rPr>
          <w:rFonts w:ascii="Times New Roman" w:hAnsi="Times New Roman" w:cs="Times New Roman"/>
          <w:b/>
          <w:sz w:val="24"/>
          <w:szCs w:val="24"/>
        </w:rPr>
        <w:t xml:space="preserve">Про необхідність отримати </w:t>
      </w:r>
    </w:p>
    <w:p w14:paraId="1CC1DB87" w14:textId="77777777" w:rsidR="00122458" w:rsidRPr="00B06A00" w:rsidRDefault="00122458" w:rsidP="001224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6A00">
        <w:rPr>
          <w:rFonts w:ascii="Times New Roman" w:hAnsi="Times New Roman" w:cs="Times New Roman"/>
          <w:b/>
          <w:sz w:val="24"/>
          <w:szCs w:val="24"/>
        </w:rPr>
        <w:t>трудову книжку</w:t>
      </w:r>
    </w:p>
    <w:p w14:paraId="540F95A5" w14:textId="77777777" w:rsidR="00122458" w:rsidRPr="00B06A00" w:rsidRDefault="00122458" w:rsidP="001224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ECBF58" w14:textId="3BA6CF6F" w:rsidR="00122458" w:rsidRPr="00B06A00" w:rsidRDefault="00122458" w:rsidP="000A0D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6A00">
        <w:rPr>
          <w:rFonts w:ascii="Times New Roman" w:hAnsi="Times New Roman" w:cs="Times New Roman"/>
          <w:sz w:val="24"/>
          <w:szCs w:val="24"/>
        </w:rPr>
        <w:t>Шановна пані Тамаро!</w:t>
      </w:r>
    </w:p>
    <w:p w14:paraId="39757C18" w14:textId="77777777" w:rsidR="00122458" w:rsidRPr="00B06A00" w:rsidRDefault="00122458" w:rsidP="00122458">
      <w:pPr>
        <w:spacing w:after="0"/>
        <w:rPr>
          <w:rFonts w:ascii="Times New Roman" w:hAnsi="Times New Roman" w:cs="Times New Roman"/>
          <w:sz w:val="12"/>
          <w:szCs w:val="24"/>
        </w:rPr>
      </w:pPr>
    </w:p>
    <w:p w14:paraId="6B267890" w14:textId="77777777" w:rsidR="00122458" w:rsidRPr="00B06A00" w:rsidRDefault="00122458" w:rsidP="000A0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00">
        <w:rPr>
          <w:rFonts w:ascii="Times New Roman" w:hAnsi="Times New Roman" w:cs="Times New Roman"/>
          <w:sz w:val="24"/>
          <w:szCs w:val="24"/>
        </w:rPr>
        <w:t xml:space="preserve">У зв’язку зі звільненням Вас за власним бажанням 19 листопада 2021 року повідомляємо про необхідність отримати трудову книжку у відділі кадрів ТОВ «Усе буде добре». </w:t>
      </w:r>
    </w:p>
    <w:p w14:paraId="3DEC0FF8" w14:textId="77777777" w:rsidR="00122458" w:rsidRPr="00B06A00" w:rsidRDefault="00122458" w:rsidP="000A0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00">
        <w:rPr>
          <w:rFonts w:ascii="Times New Roman" w:hAnsi="Times New Roman" w:cs="Times New Roman"/>
          <w:sz w:val="24"/>
          <w:szCs w:val="24"/>
        </w:rPr>
        <w:t>Адреса відділу кадрів: вул. Пирогівський шлях, 30, оф. 80. Режим роботи: понеділок</w:t>
      </w:r>
      <w:r w:rsidRPr="00B06A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6A00">
        <w:rPr>
          <w:rFonts w:ascii="Times New Roman" w:hAnsi="Times New Roman" w:cs="Times New Roman"/>
          <w:sz w:val="24"/>
          <w:szCs w:val="24"/>
        </w:rPr>
        <w:t>— четвер 09:00—18:00, п’ятниця — 09:00—16:45.</w:t>
      </w:r>
    </w:p>
    <w:p w14:paraId="242D670D" w14:textId="77777777" w:rsidR="00122458" w:rsidRPr="00B06A00" w:rsidRDefault="00122458" w:rsidP="000A0D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A00">
        <w:rPr>
          <w:rFonts w:ascii="Times New Roman" w:hAnsi="Times New Roman" w:cs="Times New Roman"/>
          <w:sz w:val="24"/>
          <w:szCs w:val="24"/>
        </w:rPr>
        <w:t>Ви можете надати письмову згоду на направлення трудової книжки поштою. У письмовій згоді зазначте поштову адресу на території України. Пересилати трудову книжку за кордон забороняє пункт 37 Правил надання послуг поштового зв’язку, затверджених постановою КМУ від 05 березня 2009</w:t>
      </w:r>
      <w:r w:rsidRPr="00B06A0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06A00">
        <w:rPr>
          <w:rFonts w:ascii="Times New Roman" w:hAnsi="Times New Roman" w:cs="Times New Roman"/>
          <w:sz w:val="24"/>
          <w:szCs w:val="24"/>
        </w:rPr>
        <w:t>р. № 270.</w:t>
      </w:r>
    </w:p>
    <w:p w14:paraId="7CD71BE9" w14:textId="4F3CCD8C" w:rsidR="00122458" w:rsidRPr="00B06A00" w:rsidRDefault="00122458" w:rsidP="000A0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A00">
        <w:rPr>
          <w:rFonts w:ascii="Times New Roman" w:hAnsi="Times New Roman" w:cs="Times New Roman"/>
          <w:sz w:val="24"/>
          <w:szCs w:val="24"/>
        </w:rPr>
        <w:t>Додаток: копія наказу про звільнення від 19.11.2021 № 156/к-тр.</w:t>
      </w:r>
    </w:p>
    <w:p w14:paraId="6356B0B4" w14:textId="77777777" w:rsidR="00122458" w:rsidRPr="00B06A00" w:rsidRDefault="00122458" w:rsidP="000A0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5DB5C" w14:textId="77777777" w:rsidR="00122458" w:rsidRPr="00B06A00" w:rsidRDefault="00122458" w:rsidP="000A0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A00">
        <w:rPr>
          <w:rFonts w:ascii="Times New Roman" w:hAnsi="Times New Roman" w:cs="Times New Roman"/>
          <w:sz w:val="24"/>
          <w:szCs w:val="24"/>
        </w:rPr>
        <w:t>З повагою</w:t>
      </w:r>
    </w:p>
    <w:p w14:paraId="347D1677" w14:textId="77777777" w:rsidR="00122458" w:rsidRPr="00B06A00" w:rsidRDefault="00122458" w:rsidP="000A0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395FE" w14:textId="09401410" w:rsidR="00122458" w:rsidRPr="009C5331" w:rsidRDefault="00122458" w:rsidP="000A0D15">
      <w:pPr>
        <w:tabs>
          <w:tab w:val="left" w:pos="4253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06A00">
        <w:rPr>
          <w:rFonts w:ascii="Times New Roman" w:hAnsi="Times New Roman" w:cs="Times New Roman"/>
          <w:sz w:val="24"/>
          <w:szCs w:val="24"/>
        </w:rPr>
        <w:t>Начальник відділу кадрів</w:t>
      </w:r>
      <w:r w:rsidRPr="00B06A00">
        <w:rPr>
          <w:rFonts w:ascii="Times New Roman" w:hAnsi="Times New Roman" w:cs="Times New Roman"/>
          <w:sz w:val="24"/>
          <w:szCs w:val="24"/>
        </w:rPr>
        <w:tab/>
      </w:r>
      <w:r w:rsidRPr="00B06A00">
        <w:rPr>
          <w:rFonts w:ascii="Times New Roman" w:hAnsi="Times New Roman" w:cs="Times New Roman"/>
          <w:i/>
          <w:sz w:val="24"/>
          <w:szCs w:val="24"/>
        </w:rPr>
        <w:t>Добренька</w:t>
      </w:r>
      <w:r w:rsidRPr="00B06A00">
        <w:rPr>
          <w:rFonts w:ascii="Times New Roman" w:hAnsi="Times New Roman" w:cs="Times New Roman"/>
          <w:sz w:val="24"/>
          <w:szCs w:val="24"/>
        </w:rPr>
        <w:tab/>
        <w:t>Галина ДОБРЕНЬКА</w:t>
      </w:r>
    </w:p>
    <w:p w14:paraId="792E050A" w14:textId="77777777" w:rsidR="00122458" w:rsidRPr="00E10154" w:rsidRDefault="00122458" w:rsidP="000A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346350" w14:textId="77777777" w:rsidR="00B06A00" w:rsidRDefault="00B06A00" w:rsidP="000A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D2CAD5" w14:textId="77777777" w:rsidR="00B06A00" w:rsidRDefault="00B06A00" w:rsidP="000A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BC0DE5" w14:textId="77777777" w:rsidR="00B06A00" w:rsidRDefault="00B06A00" w:rsidP="000A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6DCCB9" w14:textId="77777777" w:rsidR="00B06A00" w:rsidRDefault="00B06A00" w:rsidP="000A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8453AE" w14:textId="14F957EB" w:rsidR="00122458" w:rsidRDefault="00122458" w:rsidP="000A0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Добривечір Валентина (</w:t>
      </w:r>
      <w:r w:rsidRPr="00E10154">
        <w:rPr>
          <w:rFonts w:ascii="Times New Roman" w:hAnsi="Times New Roman" w:cs="Times New Roman"/>
          <w:sz w:val="24"/>
          <w:szCs w:val="24"/>
        </w:rPr>
        <w:t>044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0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233 </w:t>
      </w:r>
      <w:r w:rsidRPr="00E1015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154">
        <w:rPr>
          <w:rFonts w:ascii="Times New Roman" w:hAnsi="Times New Roman" w:cs="Times New Roman"/>
          <w:sz w:val="24"/>
          <w:szCs w:val="24"/>
        </w:rPr>
        <w:t>33</w:t>
      </w:r>
    </w:p>
    <w:p w14:paraId="5AC2CCB7" w14:textId="77777777" w:rsidR="00D10EC8" w:rsidRPr="00122458" w:rsidRDefault="00D10EC8" w:rsidP="00122458"/>
    <w:sectPr w:rsidR="00D10EC8" w:rsidRPr="00122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41F2" w14:textId="77777777" w:rsidR="00144A77" w:rsidRDefault="00144A77" w:rsidP="00D36DB8">
      <w:pPr>
        <w:spacing w:after="0" w:line="240" w:lineRule="auto"/>
      </w:pPr>
      <w:r>
        <w:separator/>
      </w:r>
    </w:p>
  </w:endnote>
  <w:endnote w:type="continuationSeparator" w:id="0">
    <w:p w14:paraId="5EF82438" w14:textId="77777777" w:rsidR="00144A77" w:rsidRDefault="00144A77" w:rsidP="00D3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EAD9" w14:textId="77777777" w:rsidR="000E6F7F" w:rsidRDefault="000E6F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3E2A" w14:textId="77777777" w:rsidR="000E6F7F" w:rsidRDefault="000E6F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18A5" w14:textId="77777777" w:rsidR="000E6F7F" w:rsidRDefault="000E6F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84B4" w14:textId="77777777" w:rsidR="00144A77" w:rsidRDefault="00144A77" w:rsidP="00D36DB8">
      <w:pPr>
        <w:spacing w:after="0" w:line="240" w:lineRule="auto"/>
      </w:pPr>
      <w:r>
        <w:separator/>
      </w:r>
    </w:p>
  </w:footnote>
  <w:footnote w:type="continuationSeparator" w:id="0">
    <w:p w14:paraId="484D851F" w14:textId="77777777" w:rsidR="00144A77" w:rsidRDefault="00144A77" w:rsidP="00D3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AF1C" w14:textId="77777777" w:rsidR="000E6F7F" w:rsidRDefault="000E6F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CCBD" w14:textId="2516AE14" w:rsidR="00690101" w:rsidRPr="00690101" w:rsidRDefault="00D91330">
    <w:pPr>
      <w:pStyle w:val="a3"/>
      <w:rPr>
        <w:b/>
        <w:color w:val="FF0000"/>
        <w:lang w:val="uk-UA"/>
      </w:rPr>
    </w:pPr>
    <w:r>
      <w:rPr>
        <w:noProof/>
      </w:rPr>
      <w:drawing>
        <wp:inline distT="0" distB="0" distL="0" distR="0" wp14:anchorId="4FE5262C" wp14:editId="359EB872">
          <wp:extent cx="5873750" cy="56515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77B8" w14:textId="77777777" w:rsidR="000E6F7F" w:rsidRDefault="000E6F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F6CB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num w:numId="1" w16cid:durableId="1505317787">
    <w:abstractNumId w:val="1"/>
  </w:num>
  <w:num w:numId="2" w16cid:durableId="62438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3D"/>
    <w:rsid w:val="000159D7"/>
    <w:rsid w:val="000A0D15"/>
    <w:rsid w:val="000E266A"/>
    <w:rsid w:val="000E6F7F"/>
    <w:rsid w:val="000F7630"/>
    <w:rsid w:val="001213D4"/>
    <w:rsid w:val="00122458"/>
    <w:rsid w:val="00141066"/>
    <w:rsid w:val="00144A77"/>
    <w:rsid w:val="001D6397"/>
    <w:rsid w:val="00312A41"/>
    <w:rsid w:val="00475B54"/>
    <w:rsid w:val="004F48D6"/>
    <w:rsid w:val="00561563"/>
    <w:rsid w:val="005E308A"/>
    <w:rsid w:val="00650C13"/>
    <w:rsid w:val="00690101"/>
    <w:rsid w:val="006B028D"/>
    <w:rsid w:val="00714B6C"/>
    <w:rsid w:val="00831F7C"/>
    <w:rsid w:val="00891A79"/>
    <w:rsid w:val="008A7B9E"/>
    <w:rsid w:val="008B1E9B"/>
    <w:rsid w:val="00940969"/>
    <w:rsid w:val="00982261"/>
    <w:rsid w:val="00A60406"/>
    <w:rsid w:val="00AA739C"/>
    <w:rsid w:val="00B06A00"/>
    <w:rsid w:val="00C90E41"/>
    <w:rsid w:val="00CB353D"/>
    <w:rsid w:val="00D03055"/>
    <w:rsid w:val="00D10EC8"/>
    <w:rsid w:val="00D33DC3"/>
    <w:rsid w:val="00D36DB8"/>
    <w:rsid w:val="00D91330"/>
    <w:rsid w:val="00DC5706"/>
    <w:rsid w:val="00EB51DB"/>
    <w:rsid w:val="00EE6AD8"/>
    <w:rsid w:val="00F1614F"/>
    <w:rsid w:val="00F3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CCB7"/>
  <w15:docId w15:val="{AD2CC8CA-B8DD-4ED5-8B4B-997B5754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A4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0">
    <w:name w:val="Статья_основной_текст (Статья ___Ctrl)"/>
    <w:uiPriority w:val="1"/>
    <w:rsid w:val="00CB353D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Bold">
    <w:name w:val="Bold"/>
    <w:rsid w:val="00CB353D"/>
    <w:rPr>
      <w:rFonts w:ascii="Times New Roman" w:hAnsi="Times New Roman"/>
      <w:b/>
      <w:bCs/>
    </w:rPr>
  </w:style>
  <w:style w:type="paragraph" w:customStyle="1" w:styleId="-Ctrl">
    <w:name w:val="Статья_листик (Статья - Ctrl)"/>
    <w:basedOn w:val="Ctrl0"/>
    <w:uiPriority w:val="1"/>
    <w:rsid w:val="00CB353D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D36DB8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D36DB8"/>
  </w:style>
  <w:style w:type="paragraph" w:styleId="a5">
    <w:name w:val="footer"/>
    <w:basedOn w:val="a"/>
    <w:link w:val="a6"/>
    <w:uiPriority w:val="99"/>
    <w:unhideWhenUsed/>
    <w:rsid w:val="00D36DB8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D36DB8"/>
  </w:style>
  <w:style w:type="paragraph" w:customStyle="1" w:styleId="ShiftCtrlAlt">
    <w:name w:val="Таблица_заголовок (Таблица__Shift+Ctrl_Alt)"/>
    <w:rsid w:val="00312A41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rsid w:val="00312A4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rsid w:val="00312A41"/>
    <w:pPr>
      <w:spacing w:line="180" w:lineRule="atLeast"/>
      <w:jc w:val="center"/>
    </w:pPr>
    <w:rPr>
      <w:b/>
      <w:bCs/>
      <w:szCs w:val="16"/>
    </w:rPr>
  </w:style>
  <w:style w:type="character" w:customStyle="1" w:styleId="Italic">
    <w:name w:val="Italic"/>
    <w:rsid w:val="00312A41"/>
    <w:rPr>
      <w:rFonts w:ascii="Times New Roman" w:hAnsi="Times New Roman"/>
      <w:i/>
      <w:iCs/>
    </w:rPr>
  </w:style>
  <w:style w:type="table" w:customStyle="1" w:styleId="1">
    <w:name w:val="Стиль1"/>
    <w:basedOn w:val="a1"/>
    <w:uiPriority w:val="99"/>
    <w:rsid w:val="00312A4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">
    <w:name w:val="Статья_список_с_подсечками (Статья ___Ctrl)"/>
    <w:uiPriority w:val="1"/>
    <w:rsid w:val="00A60406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character" w:styleId="a7">
    <w:name w:val="Hyperlink"/>
    <w:uiPriority w:val="99"/>
    <w:unhideWhenUsed/>
    <w:rsid w:val="00141066"/>
    <w:rPr>
      <w:color w:val="0000FF"/>
      <w:u w:val="single"/>
    </w:rPr>
  </w:style>
  <w:style w:type="paragraph" w:customStyle="1" w:styleId="a8">
    <w:name w:val="Додаток_основной_текст (Додаток)"/>
    <w:basedOn w:val="a"/>
    <w:uiPriority w:val="99"/>
    <w:rsid w:val="00141066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  <w:szCs w:val="20"/>
    </w:rPr>
  </w:style>
  <w:style w:type="table" w:styleId="a9">
    <w:name w:val="Table Grid"/>
    <w:basedOn w:val="a1"/>
    <w:uiPriority w:val="59"/>
    <w:rsid w:val="00141066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5BD93-BB40-48F2-9A8B-247D5DB4A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58E18-A6ED-4F00-833D-543D24554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C565F-B0DB-4EAF-BA4A-93EB02AC4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Донська</dc:creator>
  <dc:description>Подготовлено экспертами Актион-МЦФЭР</dc:description>
  <cp:lastModifiedBy>Ганна Леус</cp:lastModifiedBy>
  <cp:revision>3</cp:revision>
  <dcterms:created xsi:type="dcterms:W3CDTF">2022-06-06T21:45:00Z</dcterms:created>
  <dcterms:modified xsi:type="dcterms:W3CDTF">2022-10-12T10:26:00Z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