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FA0" w14:textId="6E9289FF" w:rsidR="00303946" w:rsidRPr="00303946" w:rsidRDefault="00303946" w:rsidP="0030394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5441D6A7" w14:textId="77777777" w:rsidR="00122DC3" w:rsidRDefault="00122DC3" w:rsidP="00037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6E778B" w14:textId="029BE451" w:rsidR="00457319" w:rsidRPr="00600119" w:rsidRDefault="00457319" w:rsidP="00457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119">
        <w:rPr>
          <w:rFonts w:ascii="Times New Roman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  <w:r w:rsidR="007F0631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600119">
        <w:rPr>
          <w:rFonts w:ascii="Times New Roman" w:hAnsi="Times New Roman" w:cs="Times New Roman"/>
          <w:b/>
          <w:sz w:val="24"/>
          <w:szCs w:val="24"/>
          <w:lang w:val="uk-UA"/>
        </w:rPr>
        <w:t>«УСЕ БУДЕ УКРАЇНА»</w:t>
      </w:r>
      <w:r w:rsidR="007F0631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600119">
        <w:rPr>
          <w:rFonts w:ascii="Times New Roman" w:hAnsi="Times New Roman" w:cs="Times New Roman"/>
          <w:b/>
          <w:sz w:val="24"/>
          <w:szCs w:val="24"/>
          <w:lang w:val="uk-UA"/>
        </w:rPr>
        <w:t>(ТОВ «УСЕ БУДЕ УКРАЇНА»)</w:t>
      </w:r>
    </w:p>
    <w:p w14:paraId="54ECC9CA" w14:textId="77777777" w:rsidR="00457319" w:rsidRPr="00600119" w:rsidRDefault="00457319" w:rsidP="0045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06305D" w14:textId="77777777" w:rsidR="00457319" w:rsidRPr="00600119" w:rsidRDefault="00457319" w:rsidP="00457319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00119">
        <w:rPr>
          <w:rFonts w:ascii="Times New Roman" w:hAnsi="Times New Roman" w:cs="Times New Roman"/>
          <w:sz w:val="24"/>
          <w:szCs w:val="24"/>
          <w:lang w:val="uk-UA"/>
        </w:rPr>
        <w:t>Код ЄДРПОУ 12345678</w:t>
      </w:r>
    </w:p>
    <w:p w14:paraId="577A1B6D" w14:textId="77777777" w:rsidR="00457319" w:rsidRPr="00600119" w:rsidRDefault="00457319" w:rsidP="0045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7B14EB" w14:textId="77777777" w:rsidR="00457319" w:rsidRPr="00600119" w:rsidRDefault="00457319" w:rsidP="00457319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600119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НАКАЗ</w:t>
      </w:r>
    </w:p>
    <w:p w14:paraId="46DE3990" w14:textId="77777777" w:rsidR="00457319" w:rsidRPr="00600119" w:rsidRDefault="00457319" w:rsidP="0045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531A03" w14:textId="1C050847" w:rsidR="00457319" w:rsidRPr="00600119" w:rsidRDefault="00457319" w:rsidP="00A95D3D">
      <w:pPr>
        <w:tabs>
          <w:tab w:val="left" w:pos="4395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.07.2022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ab/>
        <w:t>Київ</w:t>
      </w:r>
      <w:r w:rsidR="00A95D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№ 27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/к/тр</w:t>
      </w:r>
    </w:p>
    <w:p w14:paraId="4D19C79F" w14:textId="77777777" w:rsidR="00457319" w:rsidRPr="00600119" w:rsidRDefault="00457319" w:rsidP="0045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F0EB2D" w14:textId="77777777" w:rsidR="00CD113E" w:rsidRDefault="00457319" w:rsidP="0045731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 w:eastAsia="ru-UA"/>
        </w:rPr>
      </w:pPr>
      <w:r w:rsidRPr="006001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 w:eastAsia="ru-UA"/>
        </w:rPr>
        <w:t>продовження</w:t>
      </w:r>
      <w:r w:rsidRPr="006001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 w:eastAsia="ru-UA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 w:eastAsia="ru-UA"/>
        </w:rPr>
        <w:t>виплати</w:t>
      </w:r>
    </w:p>
    <w:p w14:paraId="001869F3" w14:textId="77777777" w:rsidR="00CD113E" w:rsidRDefault="00457319" w:rsidP="0045731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 w:eastAsia="ru-UA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 w:eastAsia="ru-UA"/>
        </w:rPr>
        <w:t>середнього заробітку</w:t>
      </w:r>
    </w:p>
    <w:p w14:paraId="710BF321" w14:textId="77D6A22C" w:rsidR="00457319" w:rsidRPr="00600119" w:rsidRDefault="00457319" w:rsidP="00457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119">
        <w:rPr>
          <w:rFonts w:ascii="Times New Roman" w:hAnsi="Times New Roman" w:cs="Times New Roman"/>
          <w:b/>
          <w:sz w:val="24"/>
          <w:szCs w:val="24"/>
          <w:lang w:val="uk-UA"/>
        </w:rPr>
        <w:t>Василю Соколенку</w:t>
      </w:r>
    </w:p>
    <w:p w14:paraId="727B270E" w14:textId="77777777" w:rsidR="00457319" w:rsidRPr="00600119" w:rsidRDefault="00457319" w:rsidP="0045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963DD7" w14:textId="1D05A3D8" w:rsidR="00457319" w:rsidRPr="00600119" w:rsidRDefault="00457319" w:rsidP="00457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1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У зв’язку зі змінами, внесеними до 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частини третьої статті 119 Кодексу законів про працю України Законом України «Про внесення змін до деяких законодавчих актів України щодо оптимізації трудових відносин» від 01</w:t>
      </w:r>
      <w:r w:rsidR="006D4770">
        <w:rPr>
          <w:rFonts w:ascii="Times New Roman" w:hAnsi="Times New Roman" w:cs="Times New Roman"/>
          <w:sz w:val="24"/>
          <w:szCs w:val="24"/>
          <w:lang w:val="uk-UA"/>
        </w:rPr>
        <w:t xml:space="preserve"> липня 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6D4770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60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2352-ІХ,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керуючись п. 4.15 Колективного договору ТОВ «Усе буде Україна»</w:t>
      </w:r>
      <w:r w:rsidR="00F25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</w:p>
    <w:p w14:paraId="13CF67C1" w14:textId="77777777" w:rsidR="00457319" w:rsidRPr="00600119" w:rsidRDefault="00457319" w:rsidP="0045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CC1A54" w14:textId="77777777" w:rsidR="00457319" w:rsidRPr="00600119" w:rsidRDefault="00457319" w:rsidP="0045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F1AB95F" w14:textId="77777777" w:rsidR="00457319" w:rsidRPr="00600119" w:rsidRDefault="00457319" w:rsidP="0045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63579" w14:textId="77777777" w:rsidR="00457319" w:rsidRDefault="00457319" w:rsidP="00457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>СОКОЛЕНКУ Василю Миколайовичу, організатору зі збуту відділу збуту</w:t>
      </w:r>
      <w:r w:rsidR="005C64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6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497">
        <w:rPr>
          <w:rFonts w:ascii="Times New Roman" w:hAnsi="Times New Roman" w:cs="Times New Roman"/>
          <w:sz w:val="24"/>
          <w:szCs w:val="24"/>
          <w:lang w:val="uk-UA"/>
        </w:rPr>
        <w:t>продовжувати</w:t>
      </w:r>
      <w:r w:rsidRPr="00136ED4">
        <w:rPr>
          <w:rFonts w:ascii="Times New Roman" w:hAnsi="Times New Roman" w:cs="Times New Roman"/>
          <w:sz w:val="24"/>
          <w:szCs w:val="24"/>
          <w:lang w:val="uk-UA"/>
        </w:rPr>
        <w:t xml:space="preserve"> нараховувати та виплачувати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 xml:space="preserve"> середн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 xml:space="preserve"> заробіт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 xml:space="preserve">к з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 xml:space="preserve"> липня 2022 р. </w:t>
      </w:r>
    </w:p>
    <w:p w14:paraId="337E3322" w14:textId="3ED98F8C" w:rsidR="00457319" w:rsidRPr="00600119" w:rsidRDefault="00457319" w:rsidP="00457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255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9658A">
        <w:rPr>
          <w:rFonts w:ascii="Times New Roman" w:hAnsi="Times New Roman" w:cs="Times New Roman"/>
          <w:sz w:val="24"/>
          <w:szCs w:val="24"/>
          <w:lang w:val="uk-UA"/>
        </w:rPr>
        <w:t xml:space="preserve"> наказі «Про увільнення Василя Соколенка від роботи у зв’язку з призовом на військову службу під час мобілізації» від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9658A">
        <w:rPr>
          <w:rFonts w:ascii="Times New Roman" w:hAnsi="Times New Roman" w:cs="Times New Roman"/>
          <w:sz w:val="24"/>
          <w:szCs w:val="24"/>
          <w:lang w:val="uk-UA"/>
        </w:rPr>
        <w:t>2 березня 2022 р. № 177/к/тр слова «та середнього заробітку» виключити</w:t>
      </w:r>
      <w:r w:rsidRPr="001F2E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7C6078" w14:textId="77777777" w:rsidR="00457319" w:rsidRPr="00600119" w:rsidRDefault="00457319" w:rsidP="00457319">
      <w:pPr>
        <w:tabs>
          <w:tab w:val="left" w:pos="3969"/>
          <w:tab w:val="left" w:pos="411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D8927" w14:textId="77777777" w:rsidR="00457319" w:rsidRPr="00600119" w:rsidRDefault="00457319" w:rsidP="00457319">
      <w:pPr>
        <w:tabs>
          <w:tab w:val="left" w:pos="3969"/>
          <w:tab w:val="left" w:pos="4111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0119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E6F">
        <w:rPr>
          <w:rFonts w:ascii="Times New Roman" w:hAnsi="Times New Roman" w:cs="Times New Roman"/>
          <w:i/>
          <w:sz w:val="24"/>
          <w:szCs w:val="24"/>
          <w:lang w:val="uk-UA"/>
        </w:rPr>
        <w:t>Добродiй</w:t>
      </w:r>
      <w:r w:rsidRPr="00600119">
        <w:rPr>
          <w:rFonts w:ascii="Times New Roman" w:hAnsi="Times New Roman" w:cs="Times New Roman"/>
          <w:sz w:val="24"/>
          <w:szCs w:val="24"/>
          <w:lang w:val="uk-UA"/>
        </w:rPr>
        <w:tab/>
        <w:t>Костянтин ДОБРОДІЙ</w:t>
      </w:r>
    </w:p>
    <w:p w14:paraId="79D3616D" w14:textId="77777777" w:rsidR="00457319" w:rsidRPr="00600119" w:rsidRDefault="00457319" w:rsidP="0045731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4D7EA5" w14:textId="77777777" w:rsidR="00457319" w:rsidRPr="00600119" w:rsidRDefault="00457319" w:rsidP="0045731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00119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Візи, відмітк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60011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про ознайомлення</w:t>
      </w:r>
    </w:p>
    <w:p w14:paraId="61005715" w14:textId="722B862B" w:rsidR="00457319" w:rsidRPr="00457319" w:rsidRDefault="00457319" w:rsidP="00461BD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57319" w:rsidRPr="00457319" w:rsidSect="00037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04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EF2B" w14:textId="77777777" w:rsidR="00007DD4" w:rsidRDefault="00007DD4" w:rsidP="0003788C">
      <w:pPr>
        <w:spacing w:after="0" w:line="240" w:lineRule="auto"/>
      </w:pPr>
      <w:r>
        <w:separator/>
      </w:r>
    </w:p>
  </w:endnote>
  <w:endnote w:type="continuationSeparator" w:id="0">
    <w:p w14:paraId="2A03FAC6" w14:textId="77777777" w:rsidR="00007DD4" w:rsidRDefault="00007DD4" w:rsidP="000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5BCD" w14:textId="77777777" w:rsidR="00242AFA" w:rsidRDefault="00242A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D38E" w14:textId="77777777" w:rsidR="00242AFA" w:rsidRDefault="00242A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EBB9" w14:textId="77777777" w:rsidR="00242AFA" w:rsidRDefault="00242A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57DB" w14:textId="77777777" w:rsidR="00007DD4" w:rsidRDefault="00007DD4" w:rsidP="0003788C">
      <w:pPr>
        <w:spacing w:after="0" w:line="240" w:lineRule="auto"/>
      </w:pPr>
      <w:r>
        <w:separator/>
      </w:r>
    </w:p>
  </w:footnote>
  <w:footnote w:type="continuationSeparator" w:id="0">
    <w:p w14:paraId="7EB29821" w14:textId="77777777" w:rsidR="00007DD4" w:rsidRDefault="00007DD4" w:rsidP="000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408" w14:textId="77777777" w:rsidR="00242AFA" w:rsidRDefault="00242A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45F9" w14:textId="4A966F1D" w:rsidR="00242AFA" w:rsidRDefault="00242AFA">
    <w:pPr>
      <w:pStyle w:val="a4"/>
    </w:pPr>
    <w:r>
      <w:rPr>
        <w:noProof/>
      </w:rPr>
      <w:drawing>
        <wp:inline distT="0" distB="0" distL="0" distR="0" wp14:anchorId="333D3456" wp14:editId="74CF2A4B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7814" w14:textId="77777777" w:rsidR="00242AFA" w:rsidRDefault="00242A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D0"/>
    <w:rsid w:val="00007DD4"/>
    <w:rsid w:val="0003788C"/>
    <w:rsid w:val="000E27E7"/>
    <w:rsid w:val="00122DC3"/>
    <w:rsid w:val="001823B4"/>
    <w:rsid w:val="00206074"/>
    <w:rsid w:val="00242AFA"/>
    <w:rsid w:val="00303946"/>
    <w:rsid w:val="003447A9"/>
    <w:rsid w:val="003D112C"/>
    <w:rsid w:val="003F379B"/>
    <w:rsid w:val="00457319"/>
    <w:rsid w:val="00461BD0"/>
    <w:rsid w:val="00524F77"/>
    <w:rsid w:val="005C6497"/>
    <w:rsid w:val="006918A6"/>
    <w:rsid w:val="006D4770"/>
    <w:rsid w:val="007167AA"/>
    <w:rsid w:val="0072606E"/>
    <w:rsid w:val="007F0631"/>
    <w:rsid w:val="00A230F7"/>
    <w:rsid w:val="00A95D3D"/>
    <w:rsid w:val="00AB40F4"/>
    <w:rsid w:val="00B15C68"/>
    <w:rsid w:val="00B21CA0"/>
    <w:rsid w:val="00B63E6F"/>
    <w:rsid w:val="00CD113E"/>
    <w:rsid w:val="00DC555D"/>
    <w:rsid w:val="00E22C39"/>
    <w:rsid w:val="00F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969"/>
  <w15:chartTrackingRefBased/>
  <w15:docId w15:val="{60B52786-CC1D-45A2-8CC7-17EE819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D47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88C"/>
  </w:style>
  <w:style w:type="paragraph" w:styleId="a6">
    <w:name w:val="footer"/>
    <w:basedOn w:val="a"/>
    <w:link w:val="a7"/>
    <w:uiPriority w:val="99"/>
    <w:unhideWhenUsed/>
    <w:rsid w:val="0003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88C"/>
  </w:style>
  <w:style w:type="character" w:styleId="a8">
    <w:name w:val="annotation reference"/>
    <w:basedOn w:val="a0"/>
    <w:uiPriority w:val="99"/>
    <w:semiHidden/>
    <w:unhideWhenUsed/>
    <w:rsid w:val="00122D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D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2DC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2DC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DC3"/>
    <w:rPr>
      <w:rFonts w:ascii="Arial" w:hAnsi="Arial" w:cs="Arial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122DC3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122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8D574-4233-490D-B5AB-34DBCCD10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44D1E-FBAD-427A-9182-69045D65F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Догадіна</dc:creator>
  <cp:keywords/>
  <dc:description/>
  <cp:lastModifiedBy>Ганна Леус</cp:lastModifiedBy>
  <cp:revision>3</cp:revision>
  <dcterms:created xsi:type="dcterms:W3CDTF">2022-08-19T10:57:00Z</dcterms:created>
  <dcterms:modified xsi:type="dcterms:W3CDTF">2022-10-12T10:27:00Z</dcterms:modified>
</cp:coreProperties>
</file>